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87C8" w14:textId="2BE70854" w:rsidR="00942B87" w:rsidRPr="00942B87" w:rsidRDefault="00942B87" w:rsidP="00942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B87">
        <w:rPr>
          <w:rFonts w:ascii="Times New Roman" w:hAnsi="Times New Roman" w:cs="Times New Roman"/>
          <w:b/>
          <w:bCs/>
          <w:sz w:val="24"/>
          <w:szCs w:val="24"/>
        </w:rPr>
        <w:t>Список вопросов к к р №2 по курсу ТАиШ, 2025/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2B8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2B87">
        <w:rPr>
          <w:rFonts w:ascii="Times New Roman" w:hAnsi="Times New Roman" w:cs="Times New Roman"/>
          <w:b/>
          <w:bCs/>
          <w:sz w:val="24"/>
          <w:szCs w:val="24"/>
        </w:rPr>
        <w:t>6 уч год</w:t>
      </w:r>
    </w:p>
    <w:p w14:paraId="59C73C39" w14:textId="77777777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1) Что такое шифр перестановки? На чем основан шифр перестановки? </w:t>
      </w:r>
    </w:p>
    <w:p w14:paraId="3814B957" w14:textId="4C708568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2) Что такое шифр сцитала? На чем основывается шифр сцитала? </w:t>
      </w:r>
      <w:r w:rsidRPr="00942B87">
        <w:rPr>
          <w:rFonts w:ascii="Times New Roman" w:hAnsi="Times New Roman" w:cs="Times New Roman"/>
          <w:sz w:val="24"/>
          <w:szCs w:val="24"/>
        </w:rPr>
        <w:t xml:space="preserve"> </w:t>
      </w:r>
      <w:r w:rsidRPr="00942B87">
        <w:rPr>
          <w:rFonts w:ascii="Times New Roman" w:hAnsi="Times New Roman" w:cs="Times New Roman"/>
          <w:sz w:val="24"/>
          <w:szCs w:val="24"/>
        </w:rPr>
        <w:t xml:space="preserve">Какой максимальный диаметр жезла мог быть использован для шифра сцитала? Каким образом предполагается расшифровывать </w:t>
      </w:r>
      <w:r w:rsidRPr="00942B87">
        <w:rPr>
          <w:rFonts w:ascii="Times New Roman" w:hAnsi="Times New Roman" w:cs="Times New Roman"/>
          <w:sz w:val="24"/>
          <w:szCs w:val="24"/>
        </w:rPr>
        <w:t xml:space="preserve"> </w:t>
      </w:r>
      <w:r w:rsidRPr="00942B87">
        <w:rPr>
          <w:rFonts w:ascii="Times New Roman" w:hAnsi="Times New Roman" w:cs="Times New Roman"/>
          <w:sz w:val="24"/>
          <w:szCs w:val="24"/>
        </w:rPr>
        <w:t xml:space="preserve">шифр сцитала? </w:t>
      </w:r>
    </w:p>
    <w:p w14:paraId="0E171560" w14:textId="77777777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3) Что такое шифр магического квадрата, и каков принцип его действия? </w:t>
      </w:r>
    </w:p>
    <w:p w14:paraId="40C9F2DD" w14:textId="093911F4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4) На чем основывается принцип работы шифра Виженера? Что лежит в основе шифра Виженера? </w:t>
      </w:r>
    </w:p>
    <w:p w14:paraId="1E76ED84" w14:textId="77777777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5) Что такое шифр гаммирования? Кто предложил шифр гаммирования? </w:t>
      </w:r>
    </w:p>
    <w:p w14:paraId="5382A3A3" w14:textId="77777777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6) Что выбирается в качестве ключа в шифре гаммирования? </w:t>
      </w:r>
    </w:p>
    <w:p w14:paraId="55CC9761" w14:textId="1A875159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7) В чем отличие шифра Виженера от шифра гаммирования? </w:t>
      </w:r>
    </w:p>
    <w:p w14:paraId="4BB46632" w14:textId="0E868C48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Pr="00942B87">
        <w:rPr>
          <w:rFonts w:ascii="Times New Roman" w:hAnsi="Times New Roman" w:cs="Times New Roman"/>
          <w:sz w:val="24"/>
          <w:szCs w:val="24"/>
        </w:rPr>
        <w:t xml:space="preserve">Что такое шифр Чейза? Опишите принцип работы шифра Чейза. </w:t>
      </w:r>
    </w:p>
    <w:p w14:paraId="62C15AFD" w14:textId="0227B3E1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9) </w:t>
      </w:r>
      <w:r w:rsidRPr="00942B87">
        <w:rPr>
          <w:rFonts w:ascii="Times New Roman" w:hAnsi="Times New Roman" w:cs="Times New Roman"/>
          <w:sz w:val="24"/>
          <w:szCs w:val="24"/>
        </w:rPr>
        <w:t xml:space="preserve">Каковы функции центра сертификации ключей? </w:t>
      </w:r>
    </w:p>
    <w:p w14:paraId="39DBD2BF" w14:textId="2C5DC87C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>10)</w:t>
      </w:r>
      <w:r w:rsidRPr="00942B87">
        <w:rPr>
          <w:rFonts w:ascii="Times New Roman" w:hAnsi="Times New Roman" w:cs="Times New Roman"/>
          <w:sz w:val="24"/>
          <w:szCs w:val="24"/>
        </w:rPr>
        <w:t xml:space="preserve"> В чем суть предварительного распределения ключей?</w:t>
      </w:r>
    </w:p>
    <w:p w14:paraId="24D8450C" w14:textId="0C92E0B4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>11</w:t>
      </w:r>
      <w:r w:rsidRPr="00942B87">
        <w:rPr>
          <w:rFonts w:ascii="Times New Roman" w:hAnsi="Times New Roman" w:cs="Times New Roman"/>
          <w:sz w:val="24"/>
          <w:szCs w:val="24"/>
        </w:rPr>
        <w:t xml:space="preserve">) Какими методами обеспечивается конфиденциальность информации. </w:t>
      </w:r>
    </w:p>
    <w:p w14:paraId="17DDAAEA" w14:textId="526DF97C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>12</w:t>
      </w:r>
      <w:r w:rsidRPr="00942B87">
        <w:rPr>
          <w:rFonts w:ascii="Times New Roman" w:hAnsi="Times New Roman" w:cs="Times New Roman"/>
          <w:sz w:val="24"/>
          <w:szCs w:val="24"/>
        </w:rPr>
        <w:t xml:space="preserve">) Что такое целостность информации. </w:t>
      </w:r>
    </w:p>
    <w:p w14:paraId="2DF28669" w14:textId="51F597CC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>1</w:t>
      </w:r>
      <w:r w:rsidRPr="00942B87">
        <w:rPr>
          <w:rFonts w:ascii="Times New Roman" w:hAnsi="Times New Roman" w:cs="Times New Roman"/>
          <w:sz w:val="24"/>
          <w:szCs w:val="24"/>
        </w:rPr>
        <w:t>3</w:t>
      </w:r>
      <w:r w:rsidRPr="00942B87">
        <w:rPr>
          <w:rFonts w:ascii="Times New Roman" w:hAnsi="Times New Roman" w:cs="Times New Roman"/>
          <w:sz w:val="24"/>
          <w:szCs w:val="24"/>
        </w:rPr>
        <w:t xml:space="preserve">) Алгебраическая модель шифра. </w:t>
      </w:r>
    </w:p>
    <w:p w14:paraId="395FA296" w14:textId="24ED33CE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>1</w:t>
      </w:r>
      <w:r w:rsidRPr="00942B87">
        <w:rPr>
          <w:rFonts w:ascii="Times New Roman" w:hAnsi="Times New Roman" w:cs="Times New Roman"/>
          <w:sz w:val="24"/>
          <w:szCs w:val="24"/>
        </w:rPr>
        <w:t>4</w:t>
      </w:r>
      <w:r w:rsidRPr="00942B87">
        <w:rPr>
          <w:rFonts w:ascii="Times New Roman" w:hAnsi="Times New Roman" w:cs="Times New Roman"/>
          <w:sz w:val="24"/>
          <w:szCs w:val="24"/>
        </w:rPr>
        <w:t xml:space="preserve">) Вероятностная модель шифра. </w:t>
      </w:r>
    </w:p>
    <w:p w14:paraId="151AE59A" w14:textId="7E24C1B7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>1</w:t>
      </w:r>
      <w:r w:rsidRPr="00942B87">
        <w:rPr>
          <w:rFonts w:ascii="Times New Roman" w:hAnsi="Times New Roman" w:cs="Times New Roman"/>
          <w:sz w:val="24"/>
          <w:szCs w:val="24"/>
        </w:rPr>
        <w:t>5</w:t>
      </w:r>
      <w:r w:rsidRPr="00942B87">
        <w:rPr>
          <w:rFonts w:ascii="Times New Roman" w:hAnsi="Times New Roman" w:cs="Times New Roman"/>
          <w:sz w:val="24"/>
          <w:szCs w:val="24"/>
        </w:rPr>
        <w:t>) Математические модели открытого текста</w:t>
      </w:r>
    </w:p>
    <w:p w14:paraId="52EF9603" w14:textId="12FD00BE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16) </w:t>
      </w:r>
      <w:r w:rsidRPr="00942B87">
        <w:rPr>
          <w:rFonts w:ascii="Times New Roman" w:hAnsi="Times New Roman" w:cs="Times New Roman"/>
          <w:sz w:val="24"/>
          <w:szCs w:val="24"/>
        </w:rPr>
        <w:t xml:space="preserve">С какими целями в криптографии вводят модели открытых текстов? </w:t>
      </w:r>
    </w:p>
    <w:p w14:paraId="0445F8FD" w14:textId="3AE91B1C" w:rsid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 w:rsidRPr="00942B87">
        <w:rPr>
          <w:rFonts w:ascii="Times New Roman" w:hAnsi="Times New Roman" w:cs="Times New Roman"/>
          <w:sz w:val="24"/>
          <w:szCs w:val="24"/>
        </w:rPr>
        <w:t xml:space="preserve">17) </w:t>
      </w:r>
      <w:r w:rsidRPr="00942B87">
        <w:rPr>
          <w:rFonts w:ascii="Times New Roman" w:hAnsi="Times New Roman" w:cs="Times New Roman"/>
          <w:sz w:val="24"/>
          <w:szCs w:val="24"/>
        </w:rPr>
        <w:t xml:space="preserve">Какие подходы используются для распознавания открытых текстов? </w:t>
      </w:r>
    </w:p>
    <w:p w14:paraId="1BC1E0A2" w14:textId="3D3E65F7" w:rsidR="00942B87" w:rsidRPr="00942B87" w:rsidRDefault="00942B87" w:rsidP="00942B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Математическое понятие шифров замены и перестановки</w:t>
      </w:r>
    </w:p>
    <w:sectPr w:rsidR="00942B87" w:rsidRPr="0094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87"/>
    <w:rsid w:val="00942B87"/>
    <w:rsid w:val="00A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536"/>
  <w15:chartTrackingRefBased/>
  <w15:docId w15:val="{BA69D5A0-9A69-402C-9A31-F9B853FE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Махно Виктория Викторовна</dc:creator>
  <cp:keywords/>
  <dc:description/>
  <cp:lastModifiedBy>Махно Виктория Викторовна</cp:lastModifiedBy>
  <cp:revision>1</cp:revision>
  <dcterms:created xsi:type="dcterms:W3CDTF">2025-12-18T07:18:00Z</dcterms:created>
  <dcterms:modified xsi:type="dcterms:W3CDTF">2025-12-18T07:25:00Z</dcterms:modified>
</cp:coreProperties>
</file>