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1317" w14:textId="467720C7" w:rsidR="00606D2B" w:rsidRDefault="00606D2B" w:rsidP="00606D2B">
      <w:pPr>
        <w:spacing w:after="0" w:line="240" w:lineRule="auto"/>
      </w:pPr>
      <w:r>
        <w:t>Сгенерируй 5 практических кейсов по гражданскому праву (ГК РФ) на тему недействительности сделок, включая ничтожные (ст. 168–172 ГК РФ) и оспоримые (ст. 173–179 ГК РФ).</w:t>
      </w:r>
    </w:p>
    <w:p w14:paraId="0A0350DF" w14:textId="77777777" w:rsidR="00606D2B" w:rsidRDefault="00606D2B" w:rsidP="00606D2B">
      <w:pPr>
        <w:spacing w:after="0" w:line="240" w:lineRule="auto"/>
      </w:pPr>
    </w:p>
    <w:p w14:paraId="2C7E5BE0" w14:textId="61C52557" w:rsidR="00606D2B" w:rsidRPr="00606D2B" w:rsidRDefault="00606D2B" w:rsidP="00606D2B">
      <w:pPr>
        <w:spacing w:after="0" w:line="240" w:lineRule="auto"/>
        <w:rPr>
          <w:b/>
          <w:bCs/>
        </w:rPr>
      </w:pPr>
      <w:r w:rsidRPr="00606D2B">
        <w:rPr>
          <w:b/>
          <w:bCs/>
        </w:rPr>
        <w:t>Требования:</w:t>
      </w:r>
      <w:r>
        <w:rPr>
          <w:b/>
          <w:bCs/>
        </w:rPr>
        <w:t xml:space="preserve"> </w:t>
      </w:r>
      <w:r>
        <w:t>Реалистичность: ситуации должны быть основаны на типичных судебных спорах, но могут содержать неочевидные обстоятельства (например, скрытые пороки воли, нарушения формы сделки).</w:t>
      </w:r>
    </w:p>
    <w:p w14:paraId="06975EA5" w14:textId="77777777" w:rsidR="00606D2B" w:rsidRDefault="00606D2B" w:rsidP="00606D2B">
      <w:pPr>
        <w:spacing w:after="0" w:line="240" w:lineRule="auto"/>
      </w:pPr>
    </w:p>
    <w:p w14:paraId="7816913E" w14:textId="06597ED8" w:rsidR="00606D2B" w:rsidRPr="00606D2B" w:rsidRDefault="00606D2B" w:rsidP="00606D2B">
      <w:pPr>
        <w:spacing w:after="0" w:line="240" w:lineRule="auto"/>
        <w:rPr>
          <w:b/>
          <w:bCs/>
        </w:rPr>
      </w:pPr>
      <w:r w:rsidRPr="00606D2B">
        <w:rPr>
          <w:b/>
          <w:bCs/>
        </w:rPr>
        <w:t>Структура каждого кейса:</w:t>
      </w:r>
    </w:p>
    <w:p w14:paraId="603F4C21" w14:textId="2B58C269" w:rsidR="00606D2B" w:rsidRDefault="00606D2B" w:rsidP="00606D2B">
      <w:pPr>
        <w:pStyle w:val="a3"/>
        <w:numPr>
          <w:ilvl w:val="0"/>
          <w:numId w:val="1"/>
        </w:numPr>
        <w:spacing w:after="0" w:line="240" w:lineRule="auto"/>
        <w:jc w:val="both"/>
      </w:pPr>
      <w:r w:rsidRPr="00606D2B">
        <w:rPr>
          <w:b/>
          <w:bCs/>
        </w:rPr>
        <w:t>Факты:</w:t>
      </w:r>
      <w:r>
        <w:t xml:space="preserve"> краткое описание сделки и конфликта.</w:t>
      </w:r>
    </w:p>
    <w:p w14:paraId="1900BA3F" w14:textId="784EA726" w:rsidR="00606D2B" w:rsidRDefault="00606D2B" w:rsidP="00606D2B">
      <w:pPr>
        <w:pStyle w:val="a3"/>
        <w:numPr>
          <w:ilvl w:val="0"/>
          <w:numId w:val="1"/>
        </w:numPr>
        <w:spacing w:after="0" w:line="240" w:lineRule="auto"/>
        <w:jc w:val="both"/>
      </w:pPr>
      <w:r w:rsidRPr="00606D2B">
        <w:rPr>
          <w:b/>
          <w:bCs/>
        </w:rPr>
        <w:t>Проблема:</w:t>
      </w:r>
      <w:r>
        <w:t xml:space="preserve"> спорные моменты (порок воли, нарушение формы, превышение полномочий).</w:t>
      </w:r>
    </w:p>
    <w:p w14:paraId="4BF5BF0E" w14:textId="77777777" w:rsidR="00606D2B" w:rsidRDefault="00606D2B" w:rsidP="00606D2B">
      <w:pPr>
        <w:spacing w:after="0" w:line="240" w:lineRule="auto"/>
      </w:pPr>
    </w:p>
    <w:p w14:paraId="2DAF5075" w14:textId="533189E3" w:rsidR="00606D2B" w:rsidRPr="00606D2B" w:rsidRDefault="00606D2B" w:rsidP="00606D2B">
      <w:pPr>
        <w:spacing w:after="0" w:line="240" w:lineRule="auto"/>
        <w:rPr>
          <w:b/>
          <w:bCs/>
        </w:rPr>
      </w:pPr>
      <w:r w:rsidRPr="00606D2B">
        <w:rPr>
          <w:b/>
          <w:bCs/>
        </w:rPr>
        <w:t>Вопросы для студентов (3–5 на кейс):</w:t>
      </w:r>
    </w:p>
    <w:p w14:paraId="71ADCAEF" w14:textId="2E83A331" w:rsidR="00606D2B" w:rsidRDefault="00606D2B" w:rsidP="00606D2B">
      <w:pPr>
        <w:spacing w:after="0" w:line="240" w:lineRule="auto"/>
      </w:pPr>
      <w:r>
        <w:t>1–2 вопроса на применение норм ГК РФ,</w:t>
      </w:r>
    </w:p>
    <w:p w14:paraId="004E6654" w14:textId="0B18692B" w:rsidR="00606D2B" w:rsidRDefault="00606D2B" w:rsidP="00606D2B">
      <w:pPr>
        <w:spacing w:after="0" w:line="240" w:lineRule="auto"/>
      </w:pPr>
      <w:r>
        <w:t>1 вопрос на анализ доказательств,</w:t>
      </w:r>
    </w:p>
    <w:p w14:paraId="6D3F9B01" w14:textId="42874C58" w:rsidR="00606D2B" w:rsidRDefault="00606D2B" w:rsidP="00606D2B">
      <w:pPr>
        <w:spacing w:after="0" w:line="240" w:lineRule="auto"/>
      </w:pPr>
      <w:r>
        <w:t>1 гипотетический вопрос («Что изменится, если…?»), меняющий один ключевой факт.</w:t>
      </w:r>
    </w:p>
    <w:p w14:paraId="3C2A6C0D" w14:textId="77777777" w:rsidR="00606D2B" w:rsidRDefault="00606D2B" w:rsidP="00606D2B">
      <w:pPr>
        <w:spacing w:after="0" w:line="240" w:lineRule="auto"/>
      </w:pPr>
    </w:p>
    <w:p w14:paraId="427FFDC6" w14:textId="4E11192D" w:rsidR="00606D2B" w:rsidRDefault="00606D2B" w:rsidP="00606D2B">
      <w:pPr>
        <w:spacing w:after="0" w:line="240" w:lineRule="auto"/>
      </w:pPr>
      <w:r w:rsidRPr="00606D2B">
        <w:rPr>
          <w:b/>
          <w:bCs/>
        </w:rPr>
        <w:t>Уровень:</w:t>
      </w:r>
      <w:r>
        <w:t xml:space="preserve"> для студентов 2 курса, без углублённого знания практики, но с пониманием основ ГК РФ.</w:t>
      </w:r>
    </w:p>
    <w:p w14:paraId="4337609B" w14:textId="77777777" w:rsidR="00606D2B" w:rsidRDefault="00606D2B" w:rsidP="00606D2B">
      <w:pPr>
        <w:spacing w:after="0" w:line="240" w:lineRule="auto"/>
      </w:pPr>
    </w:p>
    <w:p w14:paraId="3E8205AE" w14:textId="1385BFE7" w:rsidR="00606D2B" w:rsidRPr="00606D2B" w:rsidRDefault="00606D2B" w:rsidP="00606D2B">
      <w:pPr>
        <w:spacing w:after="0" w:line="240" w:lineRule="auto"/>
        <w:rPr>
          <w:b/>
          <w:bCs/>
        </w:rPr>
      </w:pPr>
      <w:r w:rsidRPr="00606D2B">
        <w:rPr>
          <w:b/>
          <w:bCs/>
        </w:rPr>
        <w:t>Дополнительно:</w:t>
      </w:r>
    </w:p>
    <w:p w14:paraId="0DD41721" w14:textId="60C4D19D" w:rsidR="00606D2B" w:rsidRDefault="00606D2B" w:rsidP="00606D2B">
      <w:pPr>
        <w:spacing w:after="0" w:line="240" w:lineRule="auto"/>
      </w:pPr>
      <w:r>
        <w:t>1 кейс с участием юридического лица,</w:t>
      </w:r>
    </w:p>
    <w:p w14:paraId="286CC811" w14:textId="79AA55BD" w:rsidR="00606D2B" w:rsidRDefault="00606D2B" w:rsidP="00606D2B">
      <w:pPr>
        <w:spacing w:after="0" w:line="240" w:lineRule="auto"/>
      </w:pPr>
      <w:r>
        <w:t>1 кейс со злоупотреблением правом (ст. 10 ГК РФ) как основанием для недействительности.</w:t>
      </w:r>
    </w:p>
    <w:p w14:paraId="70440C4A" w14:textId="77777777" w:rsidR="00606D2B" w:rsidRDefault="00606D2B" w:rsidP="00606D2B">
      <w:pPr>
        <w:spacing w:after="0" w:line="240" w:lineRule="auto"/>
      </w:pPr>
    </w:p>
    <w:p w14:paraId="2DC969D8" w14:textId="7D986419" w:rsidR="00CC675E" w:rsidRDefault="00606D2B" w:rsidP="00606D2B">
      <w:pPr>
        <w:spacing w:after="0" w:line="240" w:lineRule="auto"/>
      </w:pPr>
      <w:r w:rsidRPr="00606D2B">
        <w:rPr>
          <w:b/>
          <w:bCs/>
        </w:rPr>
        <w:t>Формат:</w:t>
      </w:r>
      <w:r>
        <w:t xml:space="preserve"> нумерованный список с чёткими заголовками (Факты, Проблема, Вопросы).</w:t>
      </w:r>
    </w:p>
    <w:sectPr w:rsidR="00CC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561E"/>
    <w:multiLevelType w:val="hybridMultilevel"/>
    <w:tmpl w:val="0C90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F1"/>
    <w:rsid w:val="00606D2B"/>
    <w:rsid w:val="00CC675E"/>
    <w:rsid w:val="00E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8AA7"/>
  <w15:chartTrackingRefBased/>
  <w15:docId w15:val="{D8F6E6D2-95A2-488E-813F-0879FF0D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Абрамян Анна Владимировна</dc:creator>
  <cp:keywords/>
  <dc:description/>
  <cp:lastModifiedBy>Абрамян Анна Владимировна</cp:lastModifiedBy>
  <cp:revision>2</cp:revision>
  <dcterms:created xsi:type="dcterms:W3CDTF">2025-04-15T10:12:00Z</dcterms:created>
  <dcterms:modified xsi:type="dcterms:W3CDTF">2025-04-15T10:14:00Z</dcterms:modified>
</cp:coreProperties>
</file>