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46"/>
        <w:pBdr/>
        <w:spacing/>
        <w:ind/>
        <w:jc w:val="center"/>
        <w:rPr>
          <w:lang w:val="en-US"/>
        </w:rPr>
      </w:pPr>
      <w:r>
        <w:rPr>
          <w:b/>
          <w:color w:val="943634"/>
          <w:sz w:val="40"/>
          <w:szCs w:val="40"/>
          <w:lang w:val="en-US"/>
        </w:rPr>
        <w:t xml:space="preserve">HTTP protocol</w:t>
      </w:r>
      <w:r>
        <w:rPr>
          <w:b/>
          <w:color w:val="943634"/>
          <w:sz w:val="40"/>
          <w:szCs w:val="40"/>
          <w:lang w:val="en-US"/>
        </w:rPr>
        <w:t xml:space="preserve"> and </w:t>
      </w:r>
      <w:r>
        <w:rPr>
          <w:b/>
          <w:color w:val="943634"/>
          <w:sz w:val="40"/>
          <w:szCs w:val="40"/>
          <w:lang w:val="en-US"/>
        </w:rPr>
        <w:t xml:space="preserve">HTML</w:t>
      </w:r>
      <w:r>
        <w:rPr>
          <w:b/>
          <w:color w:val="943634"/>
          <w:sz w:val="40"/>
          <w:szCs w:val="40"/>
          <w:lang w:val="en-US"/>
        </w:rPr>
        <w:t xml:space="preserve"> (5</w:t>
      </w:r>
      <w:r>
        <w:rPr>
          <w:b/>
          <w:color w:val="943634"/>
          <w:sz w:val="40"/>
          <w:szCs w:val="40"/>
          <w:lang w:val="en-US"/>
        </w:rPr>
        <w:t xml:space="preserve">p</w:t>
      </w:r>
      <w:r>
        <w:rPr>
          <w:b/>
          <w:color w:val="943634"/>
          <w:sz w:val="40"/>
          <w:szCs w:val="40"/>
          <w:lang w:val="en-US"/>
        </w:rPr>
        <w:t xml:space="preserve">)</w:t>
      </w:r>
      <w:r>
        <w:rPr>
          <w:lang w:val="en-US"/>
        </w:rPr>
      </w:r>
    </w:p>
    <w:p>
      <w:pPr>
        <w:pStyle w:val="846"/>
        <w:pBdr/>
        <w:spacing/>
        <w:ind/>
        <w:rPr>
          <w:b/>
          <w:color w:val="943634"/>
          <w:lang w:val="en-US"/>
        </w:rPr>
      </w:pPr>
      <w:r>
        <w:rPr>
          <w:b/>
          <w:color w:val="943634"/>
          <w:lang w:val="en-US"/>
        </w:rPr>
      </w:r>
      <w:r>
        <w:rPr>
          <w:b/>
          <w:color w:val="943634"/>
          <w:lang w:val="en-US"/>
        </w:rPr>
      </w:r>
    </w:p>
    <w:p>
      <w:pPr>
        <w:pStyle w:val="846"/>
        <w:pBdr/>
        <w:spacing/>
        <w:ind w:firstLine="1080"/>
        <w:rPr>
          <w:lang w:val="en-US"/>
        </w:rPr>
      </w:pPr>
      <w:r>
        <w:rPr>
          <w:b/>
          <w:sz w:val="32"/>
          <w:szCs w:val="32"/>
          <w:lang w:val="en-US"/>
        </w:rPr>
        <w:t xml:space="preserve">Part </w:t>
      </w:r>
      <w:r>
        <w:rPr>
          <w:b/>
          <w:sz w:val="32"/>
          <w:szCs w:val="32"/>
          <w:lang w:val="en-US"/>
        </w:rPr>
        <w:t xml:space="preserve">I.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HTTP</w:t>
      </w:r>
      <w:r>
        <w:rPr>
          <w:b/>
          <w:sz w:val="32"/>
          <w:szCs w:val="32"/>
          <w:lang w:val="en-US"/>
        </w:rPr>
        <w:t xml:space="preserve"> protocol (1</w:t>
      </w:r>
      <w:r>
        <w:rPr>
          <w:b/>
          <w:sz w:val="32"/>
          <w:szCs w:val="32"/>
          <w:lang w:val="en-US"/>
        </w:rPr>
        <w:t xml:space="preserve">p</w:t>
      </w:r>
      <w:r>
        <w:rPr>
          <w:b/>
          <w:sz w:val="32"/>
          <w:szCs w:val="32"/>
          <w:lang w:val="en-US"/>
        </w:rPr>
        <w:t xml:space="preserve">)</w:t>
      </w:r>
      <w:r>
        <w:rPr>
          <w:lang w:val="en-US"/>
        </w:rPr>
      </w:r>
    </w:p>
    <w:p>
      <w:pPr>
        <w:pStyle w:val="846"/>
        <w:numPr>
          <w:ilvl w:val="0"/>
          <w:numId w:val="1"/>
        </w:numPr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Run Google Chrome and go to some website (everyone's sites should be different!). Run the debugger (F12), go to the Network tab in it and refresh the page. Select some </w:t>
      </w:r>
      <w:r>
        <w:rPr>
          <w:lang w:val="en-US"/>
        </w:rPr>
        <w:t xml:space="preserve">resource </w:t>
      </w:r>
      <w:r>
        <w:rPr>
          <w:lang w:val="en-US"/>
        </w:rPr>
        <w:t xml:space="preserve">loaded </w:t>
      </w:r>
      <w:r>
        <w:rPr>
          <w:lang w:val="en-US"/>
        </w:rPr>
        <w:t xml:space="preserve">by the browser using the GET method. To see it in its origina</w:t>
      </w:r>
      <w:r>
        <w:rPr>
          <w:lang w:val="en-US"/>
        </w:rPr>
        <w:t xml:space="preserve">l form (RAW) and insert it into the report, you will have to </w:t>
      </w:r>
      <w:r>
        <w:rPr>
          <w:lang w:val="en-US"/>
        </w:rPr>
        <w:t xml:space="preserve">work hard</w:t>
      </w:r>
      <w:r>
        <w:rPr>
          <w:lang w:val="en-US"/>
        </w:rPr>
        <w:t xml:space="preserve">. Open the website </w:t>
      </w:r>
      <w:r>
        <w:rPr>
          <w:lang w:val="en-US"/>
        </w:rPr>
      </w:r>
      <w:hyperlink r:id="rId9" w:tooltip="https://curlconverter.com/" w:history="1">
        <w:r>
          <w:rPr>
            <w:rStyle w:val="828"/>
            <w:lang w:val="en-US"/>
          </w:rPr>
          <w:t xml:space="preserve">https://curlconverter.com/</w:t>
        </w:r>
        <w:r>
          <w:rPr>
            <w:rStyle w:val="828"/>
            <w:lang w:val="en-US"/>
          </w:rPr>
        </w:r>
      </w:hyperlink>
      <w:r>
        <w:rPr>
          <w:lang w:val="en-US"/>
        </w:rPr>
        <w:t xml:space="preserve"> in the new browser tab. Go back to the previous tab with the opened debugger, right-click in the left column on the resource you selected, select "Cop</w:t>
      </w:r>
      <w:r>
        <w:rPr>
          <w:lang w:val="en-US"/>
        </w:rPr>
        <w:t xml:space="preserve">y" → "Copy as cURL". Paste the copied command on the website </w:t>
      </w:r>
      <w:r>
        <w:rPr>
          <w:lang w:val="en-US"/>
        </w:rPr>
      </w:r>
      <w:hyperlink r:id="rId10" w:tooltip="https://curlconverter.com/" w:history="1">
        <w:r>
          <w:rPr>
            <w:rStyle w:val="828"/>
            <w:lang w:val="en-US"/>
          </w:rPr>
          <w:t xml:space="preserve">https://curlconverter.com/</w:t>
        </w:r>
        <w:r>
          <w:rPr>
            <w:rStyle w:val="828"/>
            <w:lang w:val="en-US"/>
          </w:rPr>
        </w:r>
      </w:hyperlink>
      <w:r>
        <w:rPr>
          <w:lang w:val="en-US"/>
        </w:rPr>
        <w:t xml:space="preserve"> </w:t>
      </w:r>
      <w:r>
        <w:rPr>
          <w:lang w:val="en-US"/>
        </w:rPr>
        <w:t xml:space="preserve">and go to the HTTP tab. Copy the RAW request to the report.</w:t>
        <w:tab/>
        <w:br/>
        <w:t xml:space="preserve">To obtain the RAW response we need the web-service </w:t>
      </w:r>
      <w:r>
        <w:rPr>
          <w:lang w:val="en-US"/>
        </w:rPr>
      </w:r>
      <w:hyperlink r:id="rId11" w:tooltip="https://reqbin.com/curl" w:history="1">
        <w:r>
          <w:rPr>
            <w:rStyle w:val="828"/>
            <w:lang w:val="en-US"/>
          </w:rPr>
          <w:t xml:space="preserve">https://reqbin.com/curl</w:t>
        </w:r>
        <w:r>
          <w:rPr>
            <w:rStyle w:val="828"/>
            <w:lang w:val="en-US"/>
          </w:rPr>
        </w:r>
      </w:hyperlink>
      <w:r>
        <w:rPr>
          <w:lang w:val="en-US"/>
        </w:rPr>
        <w:t xml:space="preserve">. </w:t>
      </w:r>
      <w:r>
        <w:rPr>
          <w:lang w:val="en-US"/>
        </w:rPr>
        <w:t xml:space="preserve">Paste the copied command</w:t>
      </w:r>
      <w:r>
        <w:rPr>
          <w:lang w:val="en-US"/>
        </w:rPr>
        <w:t xml:space="preserve"> there, </w:t>
      </w:r>
      <w:r>
        <w:rPr>
          <w:b/>
          <w:bCs/>
          <w:lang w:val="en-US"/>
        </w:rPr>
        <w:t xml:space="preserve">Run </w:t>
      </w:r>
      <w:r>
        <w:rPr>
          <w:lang w:val="en-US"/>
        </w:rPr>
        <w:t xml:space="preserve">it and copy the </w:t>
      </w:r>
      <w:r>
        <w:rPr>
          <w:b/>
          <w:bCs/>
          <w:lang w:val="en-US"/>
        </w:rPr>
        <w:t xml:space="preserve">RAW </w:t>
      </w:r>
      <w:r>
        <w:rPr>
          <w:lang w:val="en-US"/>
        </w:rPr>
        <w:t xml:space="preserve">browser response to the report.</w:t>
        <w:tab/>
        <w:t xml:space="preserve"> </w:t>
        <w:br/>
        <w:t xml:space="preserve">Indicate next to each header of the browser request and of the server response wh</w:t>
      </w:r>
      <w:r>
        <w:rPr>
          <w:lang w:val="en-US"/>
        </w:rPr>
        <w:t xml:space="preserve">at it means (you should find it in google, use query: «http header ....»).</w:t>
      </w:r>
      <w:r>
        <w:rPr>
          <w:lang w:val="en-US"/>
        </w:rPr>
      </w:r>
    </w:p>
    <w:p>
      <w:pPr>
        <w:pStyle w:val="846"/>
        <w:numPr>
          <w:ilvl w:val="0"/>
          <w:numId w:val="1"/>
        </w:numPr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Intercept the browser's request to server using the </w:t>
      </w:r>
      <w:r>
        <w:rPr>
          <w:b/>
          <w:lang w:val="en-US"/>
        </w:rPr>
        <w:t xml:space="preserve">GET method</w:t>
      </w:r>
      <w:r>
        <w:rPr>
          <w:b/>
          <w:lang w:val="en-US"/>
        </w:rPr>
        <w:t xml:space="preserve"> </w:t>
      </w:r>
      <w:r>
        <w:rPr>
          <w:b/>
          <w:u w:val="single"/>
          <w:lang w:val="en-US"/>
        </w:rPr>
        <w:t xml:space="preserve">with parameter</w:t>
      </w:r>
      <w:r>
        <w:rPr>
          <w:b/>
          <w:u w:val="single"/>
          <w:lang w:val="en-US"/>
        </w:rPr>
        <w:t xml:space="preserve">s</w:t>
      </w:r>
      <w:r>
        <w:rPr>
          <w:lang w:val="en-US"/>
        </w:rPr>
        <w:t xml:space="preserve">. </w:t>
        <w:br/>
      </w:r>
      <w:r>
        <w:rPr>
          <w:lang w:val="en-US"/>
        </w:rPr>
        <w:t xml:space="preserve">Parameters come after the"? " sign. </w:t>
      </w:r>
      <w:r>
        <w:rPr>
          <w:lang w:val="en-US"/>
        </w:rPr>
        <w:t xml:space="preserve">Write this request in the report in RAW format.</w:t>
      </w:r>
      <w:r>
        <w:rPr>
          <w:lang w:val="en-US"/>
        </w:rPr>
        <w:t xml:space="preserve"> Specify the name </w:t>
      </w:r>
      <w:r>
        <w:rPr>
          <w:lang w:val="en-US"/>
        </w:rPr>
        <w:t xml:space="preserve">of the CGI </w:t>
      </w:r>
      <w:r>
        <w:rPr>
          <w:lang w:val="en-US"/>
        </w:rPr>
        <w:t xml:space="preserve">program running on the server, the names of the parameters passed to it, and the values of these parameters.</w:t>
      </w:r>
      <w:r>
        <w:rPr>
          <w:lang w:val="en-US"/>
        </w:rPr>
      </w:r>
    </w:p>
    <w:p>
      <w:pPr>
        <w:pStyle w:val="846"/>
        <w:numPr>
          <w:ilvl w:val="0"/>
          <w:numId w:val="1"/>
        </w:numPr>
        <w:pBdr/>
        <w:spacing/>
        <w:ind/>
        <w:jc w:val="left"/>
        <w:rPr>
          <w:lang w:val="en-US"/>
        </w:rPr>
      </w:pPr>
      <w:r>
        <w:rPr>
          <w:lang w:val="en-US"/>
        </w:rPr>
        <w:t xml:space="preserve">Intercept browser request to some servers using the </w:t>
      </w:r>
      <w:r>
        <w:rPr>
          <w:b/>
          <w:lang w:val="en-US"/>
        </w:rPr>
        <w:t xml:space="preserve">POST method</w:t>
      </w:r>
      <w:r>
        <w:rPr>
          <w:lang w:val="en-US"/>
        </w:rPr>
        <w:t xml:space="preserve"> with data format </w:t>
      </w:r>
      <w:r>
        <w:rPr>
          <w:bCs/>
          <w:lang w:val="en-US"/>
        </w:rPr>
        <w:t xml:space="preserve">application/x-www-form-urlencoded. Write</w:t>
      </w:r>
      <w:r>
        <w:rPr>
          <w:bCs/>
          <w:lang w:val="en-US"/>
        </w:rPr>
        <w:t xml:space="preserve"> it (along with the body) in RAW format in the report.</w:t>
      </w:r>
      <w:r>
        <w:rPr>
          <w:lang w:val="en-US"/>
        </w:rPr>
        <w:t xml:space="preserve"> Specify the name </w:t>
      </w:r>
      <w:r>
        <w:rPr>
          <w:lang w:val="en-US"/>
        </w:rPr>
        <w:t xml:space="preserve">of the CGI </w:t>
      </w:r>
      <w:r>
        <w:rPr>
          <w:lang w:val="en-US"/>
        </w:rPr>
        <w:t xml:space="preserve">program</w:t>
      </w:r>
      <w:r>
        <w:rPr>
          <w:lang w:val="en-US"/>
        </w:rPr>
        <w:t xml:space="preserve"> running on the server, the names of the parameters passed to it, and the values of these parameters. Specify which parameters are passed to the CGI application via the QUIERY_STRING environment variable, and which are passed via the standard input stream.</w:t>
      </w:r>
      <w:r>
        <w:rPr>
          <w:lang w:val="en-US"/>
        </w:rPr>
      </w:r>
    </w:p>
    <w:p>
      <w:pPr>
        <w:pStyle w:val="846"/>
        <w:numPr>
          <w:ilvl w:val="0"/>
          <w:numId w:val="1"/>
        </w:numPr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Intercept the browser's</w:t>
      </w:r>
      <w:r>
        <w:rPr>
          <w:lang w:val="en-US"/>
        </w:rPr>
        <w:t xml:space="preserve"> request </w:t>
      </w:r>
      <w:r>
        <w:rPr>
          <w:lang w:val="en-US"/>
        </w:rPr>
        <w:t xml:space="preserve">with cookie</w:t>
      </w:r>
      <w:r>
        <w:rPr>
          <w:lang w:val="en-US"/>
        </w:rPr>
        <w:t xml:space="preserve">. </w:t>
      </w:r>
      <w:r>
        <w:rPr>
          <w:lang w:val="en-US"/>
        </w:rPr>
        <w:t xml:space="preserve">Write this request in the report in RAW format.</w:t>
      </w:r>
      <w:r>
        <w:rPr>
          <w:lang w:val="en-US"/>
        </w:rPr>
        <w:t xml:space="preserve"> </w:t>
      </w:r>
      <w:r>
        <w:rPr>
          <w:lang w:val="en-US"/>
        </w:rPr>
        <w:t xml:space="preserve">How long will this cookie be stored?</w:t>
      </w:r>
      <w:r>
        <w:rPr>
          <w:lang w:val="en-US"/>
        </w:rPr>
      </w:r>
    </w:p>
    <w:p>
      <w:pPr>
        <w:pStyle w:val="846"/>
        <w:numPr>
          <w:ilvl w:val="0"/>
          <w:numId w:val="1"/>
        </w:numPr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Intercept the server response that sets </w:t>
      </w:r>
      <w:r>
        <w:rPr>
          <w:lang w:val="en-US"/>
        </w:rPr>
        <w:t xml:space="preserve">a Cookie for the browser</w:t>
      </w:r>
      <w:r>
        <w:rPr>
          <w:lang w:val="en-US"/>
        </w:rPr>
        <w:t xml:space="preserve">. </w:t>
      </w:r>
      <w:r>
        <w:rPr>
          <w:lang w:val="en-US"/>
        </w:rPr>
        <w:t xml:space="preserve">Write it in the report in RAW format.</w:t>
      </w:r>
      <w:r>
        <w:rPr>
          <w:lang w:val="en-US"/>
        </w:rPr>
        <w:t xml:space="preserve"> How long will you store this </w:t>
      </w:r>
      <w:r>
        <w:rPr>
          <w:lang w:val="en-US"/>
        </w:rPr>
        <w:t xml:space="preserve">Cookie</w:t>
      </w:r>
      <w:r>
        <w:rPr>
          <w:lang w:val="en-US"/>
        </w:rPr>
        <w:t xml:space="preserve">? Which domain is this </w:t>
      </w:r>
      <w:r>
        <w:rPr>
          <w:lang w:val="en-US"/>
        </w:rPr>
        <w:t xml:space="preserve">cookie</w:t>
      </w:r>
      <w:r>
        <w:rPr>
          <w:lang w:val="en-US"/>
        </w:rPr>
        <w:t xml:space="preserve"> valid for?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Style w:val="846"/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Style w:val="846"/>
        <w:pBdr/>
        <w:spacing/>
        <w:ind w:firstLine="1080"/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 xml:space="preserve">Part II. HTML and </w:t>
      </w:r>
      <w:r>
        <w:rPr>
          <w:b/>
          <w:sz w:val="32"/>
          <w:szCs w:val="32"/>
          <w:lang w:val="en-US"/>
        </w:rPr>
        <w:t xml:space="preserve">CSS</w:t>
      </w:r>
      <w:r>
        <w:rPr>
          <w:b/>
          <w:sz w:val="32"/>
          <w:szCs w:val="32"/>
          <w:lang w:val="en-US"/>
        </w:rPr>
        <w:t xml:space="preserve"> </w:t>
      </w:r>
      <w:r>
        <w:rPr>
          <w:lang w:val="en-US"/>
        </w:rPr>
      </w:r>
    </w:p>
    <w:p>
      <w:pPr>
        <w:pStyle w:val="846"/>
        <w:pBdr/>
        <w:spacing/>
        <w:ind w:firstLine="1080"/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 xml:space="preserve">(4</w:t>
      </w:r>
      <w:r>
        <w:rPr>
          <w:b/>
          <w:sz w:val="32"/>
          <w:szCs w:val="32"/>
          <w:lang w:val="en-US"/>
        </w:rPr>
        <w:t xml:space="preserve">p</w:t>
      </w:r>
      <w:r>
        <w:rPr>
          <w:b/>
          <w:sz w:val="32"/>
          <w:szCs w:val="32"/>
          <w:lang w:val="en-US"/>
        </w:rPr>
        <w:t xml:space="preserve"> + 3</w:t>
      </w:r>
      <w:r>
        <w:rPr>
          <w:b/>
          <w:sz w:val="32"/>
          <w:szCs w:val="32"/>
          <w:lang w:val="en-US"/>
        </w:rPr>
        <w:t xml:space="preserve">p</w:t>
      </w:r>
      <w:r>
        <w:rPr>
          <w:b/>
          <w:sz w:val="32"/>
          <w:szCs w:val="32"/>
          <w:lang w:val="en-US"/>
        </w:rPr>
        <w:t xml:space="preserve"> bonus in case of a beautiful website) </w:t>
      </w:r>
      <w:r>
        <w:rPr>
          <w:lang w:val="en-US"/>
        </w:rPr>
      </w:r>
    </w:p>
    <w:p>
      <w:pPr>
        <w:pStyle w:val="846"/>
        <w:pBdr/>
        <w:spacing/>
        <w:ind w:firstLine="567"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Style w:val="846"/>
        <w:pBdr/>
        <w:spacing/>
        <w:ind w:firstLine="567"/>
        <w:jc w:val="both"/>
        <w:rPr>
          <w:lang w:val="en-US"/>
        </w:rPr>
      </w:pPr>
      <w:r>
        <w:rPr>
          <w:lang w:val="en-US"/>
        </w:rPr>
        <w:t xml:space="preserve">Create a quic</w:t>
      </w:r>
      <w:r>
        <w:rPr>
          <w:lang w:val="en-US"/>
        </w:rPr>
        <w:t xml:space="preserve">k website about your hobbies with photos that would work normally on large-format monitors and mobile phones. It should consist of several (&gt;=2) beautifully designed html pages linked with hyperlinks. For quick work, use ready-made templates on bootstrap: </w:t>
      </w:r>
      <w:hyperlink r:id="rId12" w:tooltip="https://bootstrapmade.com/free-website-templates/" w:history="1">
        <w:r>
          <w:rPr>
            <w:color w:val="auto"/>
            <w:lang w:val="en-US"/>
          </w:rPr>
          <w:t xml:space="preserve">https://bootstrapmade.com/free-website-templates/</w:t>
        </w:r>
      </w:hyperlink>
      <w:r>
        <w:rPr>
          <w:lang w:val="en-US"/>
        </w:rPr>
      </w:r>
      <w:r>
        <w:rPr>
          <w:lang w:val="en-US"/>
        </w:rPr>
      </w:r>
    </w:p>
    <w:p>
      <w:pPr>
        <w:pStyle w:val="846"/>
        <w:pBdr/>
        <w:spacing/>
        <w:ind w:firstLine="567"/>
        <w:jc w:val="both"/>
        <w:rPr>
          <w:lang w:val="en-US"/>
        </w:rPr>
      </w:pPr>
      <w:r>
        <w:rPr>
          <w:lang w:val="en-US"/>
        </w:rPr>
        <w:t xml:space="preserve">For students with experience in web development, Part II is optional. Instead, you can show your own web project.</w:t>
      </w:r>
      <w:r>
        <w:rPr>
          <w:lang w:val="en-US"/>
        </w:rPr>
      </w:r>
    </w:p>
    <w:p>
      <w:pPr>
        <w:pStyle w:val="846"/>
        <w:pBdr/>
        <w:spacing/>
        <w:ind w:firstLine="567"/>
        <w:jc w:val="both"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Style w:val="846"/>
        <w:pBdr/>
        <w:spacing/>
        <w:ind/>
        <w:jc w:val="center"/>
        <w:rPr>
          <w:lang w:val="en-US"/>
        </w:rPr>
      </w:pPr>
      <w:r>
        <w:rPr>
          <w:b/>
          <w:color w:val="943634"/>
          <w:sz w:val="40"/>
          <w:szCs w:val="40"/>
          <w:lang w:val="en-US"/>
        </w:rPr>
        <w:t xml:space="preserve">Installing and configuring a web server (3</w:t>
      </w:r>
      <w:r>
        <w:rPr>
          <w:b/>
          <w:color w:val="943634"/>
          <w:sz w:val="40"/>
          <w:szCs w:val="40"/>
          <w:lang w:val="en-US"/>
        </w:rPr>
        <w:t xml:space="preserve">p</w:t>
      </w:r>
      <w:r>
        <w:rPr>
          <w:b/>
          <w:color w:val="943634"/>
          <w:sz w:val="40"/>
          <w:szCs w:val="40"/>
          <w:lang w:val="en-US"/>
        </w:rPr>
        <w:t xml:space="preserve">) 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Using shared hosting in </w:t>
      </w:r>
      <w:r>
        <w:rPr>
          <w:lang w:val="en-US"/>
        </w:rPr>
        <w:t xml:space="preserve">the Nginx web server</w:t>
      </w:r>
      <w:r>
        <w:rPr>
          <w:lang w:val="en-US"/>
        </w:rPr>
        <w:t xml:space="preserve">, implement the operation of two </w:t>
      </w:r>
      <w:r>
        <w:rPr>
          <w:lang w:val="en-US"/>
        </w:rPr>
        <w:t xml:space="preserve">web </w:t>
      </w:r>
      <w:r>
        <w:rPr>
          <w:lang w:val="en-US"/>
        </w:rPr>
        <w:t xml:space="preserve">sites inside the same docker container, corresponding to two different domain names (let's call them </w:t>
      </w:r>
      <w:r>
        <w:rPr>
          <w:sz w:val="24"/>
          <w:szCs w:val="24"/>
          <w:lang w:val="en-US" w:eastAsia="zh-CN"/>
        </w:rPr>
        <w:t xml:space="preserve">site1</w:t>
      </w:r>
      <w:r>
        <w:rPr>
          <w:lang w:val="en-US"/>
        </w:rPr>
        <w:t xml:space="preserve">.</w:t>
      </w:r>
      <w:r>
        <w:rPr>
          <w:lang w:val="en-US"/>
        </w:rPr>
        <w:t xml:space="preserve">ru</w:t>
      </w:r>
      <w:r>
        <w:rPr>
          <w:lang w:val="en-US"/>
        </w:rPr>
        <w:t xml:space="preserve"> and </w:t>
      </w:r>
      <w:r>
        <w:rPr>
          <w:sz w:val="24"/>
          <w:szCs w:val="24"/>
          <w:lang w:val="en-US" w:eastAsia="zh-CN"/>
        </w:rPr>
        <w:t xml:space="preserve">site</w:t>
      </w:r>
      <w:r>
        <w:rPr>
          <w:lang w:val="en-US"/>
        </w:rPr>
        <w:t xml:space="preserve">2.</w:t>
      </w:r>
      <w:r>
        <w:rPr>
          <w:lang w:val="en-US"/>
        </w:rPr>
        <w:t xml:space="preserve">ru</w:t>
      </w:r>
      <w:r>
        <w:rPr>
          <w:lang w:val="en-US"/>
        </w:rPr>
        <w:t xml:space="preserve">).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1. Create and run </w:t>
      </w:r>
      <w:r>
        <w:rPr>
          <w:lang w:val="en-US"/>
        </w:rPr>
        <w:t xml:space="preserve">the Nginx docker container</w:t>
      </w:r>
      <w:r>
        <w:rPr>
          <w:lang w:val="en-US"/>
        </w:rPr>
        <w:t xml:space="preserve"> (use the official image!).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2. Copy the Nginx settings folder to</w:t>
      </w:r>
      <w:r>
        <w:rPr>
          <w:lang w:val="en-US"/>
        </w:rPr>
        <w:t xml:space="preserve"> </w:t>
      </w:r>
      <w:r>
        <w:rPr>
          <w:lang w:val="en-US"/>
        </w:rPr>
        <w:t xml:space="preserve">the current directory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docker</w:t>
      </w:r>
      <w:r>
        <w:rPr>
          <w:lang w:val="en-US"/>
        </w:rPr>
        <w:t xml:space="preserve">   </w:t>
      </w:r>
      <w:r>
        <w:rPr>
          <w:lang w:val="en-US"/>
        </w:rPr>
        <w:t xml:space="preserve">cp  </w:t>
      </w:r>
      <w:r>
        <w:rPr>
          <w:lang w:val="en-US"/>
        </w:rPr>
        <w:t xml:space="preserve"> </w:t>
      </w:r>
      <w:r>
        <w:rPr>
          <w:lang w:val="en-US"/>
        </w:rPr>
        <w:t xml:space="preserve">c</w:t>
      </w:r>
      <w:r>
        <w:rPr>
          <w:lang w:val="en-US"/>
        </w:rPr>
        <w:t xml:space="preserve">ontainer</w:t>
      </w:r>
      <w:r>
        <w:rPr>
          <w:lang w:val="en-US"/>
        </w:rPr>
        <w:t xml:space="preserve">I</w:t>
      </w:r>
      <w:r>
        <w:rPr>
          <w:lang w:val="en-US"/>
        </w:rPr>
        <w:t xml:space="preserve">d:/</w:t>
      </w:r>
      <w:r>
        <w:rPr>
          <w:lang w:val="en-US"/>
        </w:rPr>
        <w:t xml:space="preserve">etc</w:t>
      </w:r>
      <w:r>
        <w:rPr>
          <w:lang w:val="en-US"/>
        </w:rPr>
        <w:t xml:space="preserve">/</w:t>
      </w:r>
      <w:r>
        <w:rPr>
          <w:lang w:val="en-US"/>
        </w:rPr>
        <w:t xml:space="preserve">nginx</w:t>
      </w:r>
      <w:r>
        <w:rPr>
          <w:lang w:val="en-US"/>
        </w:rPr>
        <w:t xml:space="preserve">    </w:t>
      </w:r>
      <w:r>
        <w:rPr>
          <w:lang w:val="en-US"/>
        </w:rPr>
        <w:t xml:space="preserve">etc</w:t>
      </w:r>
      <w:r>
        <w:rPr>
          <w:lang w:val="en-US"/>
        </w:rPr>
        <w:t xml:space="preserve">_</w:t>
      </w:r>
      <w:r>
        <w:rPr>
          <w:lang w:val="en-US"/>
        </w:rPr>
        <w:t xml:space="preserve">nginx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then recreate the container by mounting the etc_nginx folder to the container's /</w:t>
      </w:r>
      <w:r>
        <w:rPr>
          <w:lang w:val="en-US"/>
        </w:rPr>
        <w:t xml:space="preserve">etc</w:t>
      </w:r>
      <w:r>
        <w:rPr>
          <w:lang w:val="en-US"/>
        </w:rPr>
        <w:t xml:space="preserve">/</w:t>
      </w:r>
      <w:r>
        <w:rPr>
          <w:lang w:val="en-US"/>
        </w:rPr>
        <w:t xml:space="preserve">nginx</w:t>
      </w:r>
      <w:r>
        <w:rPr>
          <w:lang w:val="en-US"/>
        </w:rPr>
        <w:t xml:space="preserve">.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3. At the end </w:t>
      </w:r>
      <w:r>
        <w:rPr>
          <w:lang w:val="en-US"/>
        </w:rPr>
        <w:t xml:space="preserve">of the etc_nginx</w:t>
      </w:r>
      <w:r>
        <w:rPr>
          <w:lang w:val="en-US"/>
        </w:rPr>
        <w:t xml:space="preserve">/conf.d/</w:t>
      </w:r>
      <w:r>
        <w:rPr>
          <w:lang w:val="en-US"/>
        </w:rPr>
        <w:t xml:space="preserve">default.conf configuration file</w:t>
      </w:r>
      <w:r>
        <w:rPr>
          <w:lang w:val="en-US"/>
        </w:rPr>
        <w:t xml:space="preserve">, add the minimum configurations for the two sample sites: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server {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 xml:space="preserve">server_name </w:t>
      </w:r>
      <w:r>
        <w:rPr>
          <w:sz w:val="24"/>
          <w:szCs w:val="24"/>
          <w:lang w:val="en-US" w:eastAsia="zh-CN"/>
        </w:rPr>
        <w:t xml:space="preserve">domainNameSite1</w:t>
      </w:r>
      <w:r>
        <w:rPr>
          <w:lang w:val="en-US"/>
        </w:rPr>
        <w:t xml:space="preserve">;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 xml:space="preserve">root path</w:t>
      </w:r>
      <w:r>
        <w:rPr>
          <w:lang w:val="en-US"/>
        </w:rPr>
        <w:t xml:space="preserve">ToTheSiteInsideContainer</w:t>
      </w:r>
      <w:r>
        <w:rPr>
          <w:lang w:val="en-US"/>
        </w:rPr>
        <w:t xml:space="preserve">.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}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4. Copy some html pages to the folders with site content inside the docker container.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5. Ask </w:t>
      </w:r>
      <w:r>
        <w:rPr>
          <w:lang w:val="en-US"/>
        </w:rPr>
        <w:t xml:space="preserve">Nginx</w:t>
      </w:r>
      <w:r>
        <w:rPr>
          <w:lang w:val="en-US"/>
        </w:rPr>
        <w:t xml:space="preserve"> to update the configuration by restarting the container (</w:t>
      </w:r>
      <w:r>
        <w:rPr>
          <w:lang w:val="en-US"/>
        </w:rPr>
        <w:t xml:space="preserve">docker container restart</w:t>
      </w:r>
      <w:r>
        <w:rPr>
          <w:lang w:val="en-US"/>
        </w:rPr>
        <w:t xml:space="preserve"> </w:t>
      </w:r>
      <w:r>
        <w:rPr>
          <w:lang w:val="en-US"/>
        </w:rPr>
        <w:t xml:space="preserve">c</w:t>
      </w:r>
      <w:r>
        <w:rPr>
          <w:lang w:val="en-US"/>
        </w:rPr>
        <w:t xml:space="preserve">ontainer</w:t>
      </w:r>
      <w:r>
        <w:rPr>
          <w:lang w:val="en-US"/>
        </w:rPr>
        <w:t xml:space="preserve">Id</w:t>
      </w:r>
      <w:r>
        <w:rPr>
          <w:lang w:val="en-US"/>
        </w:rPr>
        <w:t xml:space="preserve">)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7. On your personal computer, edit the /etc/hosts file (sudo mcedit /etc/hosts command) so that the domain names of your sites correspond to the IP address of the docker container (you can view it with the command</w:t>
      </w:r>
      <w:r>
        <w:rPr>
          <w:lang w:val="en-US"/>
        </w:rPr>
      </w:r>
    </w:p>
    <w:p>
      <w:pPr>
        <w:pStyle w:val="846"/>
        <w:pBdr/>
        <w:spacing/>
        <w:ind/>
        <w:jc w:val="left"/>
        <w:rPr>
          <w:lang w:val="en-US"/>
        </w:rPr>
      </w:pPr>
      <w:r>
        <w:rPr>
          <w:lang w:val="en-US"/>
        </w:rPr>
        <w:t xml:space="preserve">docker inspect -f '{{range.NetworkSettings.Networks}}{{.IPAddress}}{{end}}'  </w:t>
      </w:r>
      <w:r>
        <w:rPr>
          <w:lang w:val="en-US"/>
        </w:rPr>
        <w:t xml:space="preserve">container</w:t>
      </w:r>
      <w:r>
        <w:rPr>
          <w:lang w:val="en-US"/>
        </w:rPr>
        <w:t xml:space="preserve">I</w:t>
      </w:r>
      <w:r>
        <w:rPr>
          <w:lang w:val="en-US"/>
        </w:rPr>
        <w:t xml:space="preserve">d</w:t>
      </w:r>
      <w:r>
        <w:rPr>
          <w:lang w:val="en-US"/>
        </w:rPr>
        <w:t xml:space="preserve"> </w:t>
      </w:r>
      <w:r>
        <w:rPr>
          <w:lang w:val="en-US"/>
        </w:rPr>
      </w:r>
    </w:p>
    <w:p>
      <w:pPr>
        <w:pStyle w:val="846"/>
        <w:pBdr/>
        <w:spacing/>
        <w:ind/>
        <w:jc w:val="both"/>
        <w:rPr>
          <w:lang w:val="en-US"/>
        </w:rPr>
      </w:pPr>
      <w:r>
        <w:rPr>
          <w:lang w:val="en-US"/>
        </w:rPr>
        <w:t xml:space="preserve">8. Check </w:t>
      </w:r>
      <w:r>
        <w:rPr>
          <w:sz w:val="24"/>
          <w:szCs w:val="24"/>
          <w:lang w:val="en-US" w:eastAsia="zh-CN"/>
        </w:rPr>
        <w:t xml:space="preserve">working of</w:t>
      </w:r>
      <w:r>
        <w:rPr>
          <w:lang w:val="en-US"/>
        </w:rPr>
        <w:t xml:space="preserve"> sites in the browser. If something doesn't work, check the container's log. </w:t>
      </w:r>
      <w:r>
        <w:rPr>
          <w:lang w:val="en-US"/>
        </w:rPr>
      </w:r>
    </w:p>
    <w:sectPr>
      <w:footnotePr/>
      <w:endnotePr/>
      <w:type w:val="nextPage"/>
      <w:pgSz w:h="16838" w:orient="portrait" w:w="11906"/>
      <w:pgMar w:top="1134" w:right="850" w:bottom="1134" w:left="900" w:header="0" w:footer="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eeSans">
    <w:panose1 w:val="020B0504020202020204"/>
  </w:font>
  <w:font w:name="Noto Sans CJK SC">
    <w:panose1 w:val="020B0500000000000000"/>
  </w:font>
  <w:font w:name="Courier New">
    <w:panose1 w:val="02070309020205020404"/>
  </w:font>
  <w:font w:name="Lohit Devanagari">
    <w:panose1 w:val="020B0600000000000000"/>
  </w:font>
  <w:font w:name="Wingdings">
    <w:panose1 w:val="05010000000000000000"/>
  </w:font>
  <w:font w:name="Liberation Sans">
    <w:panose1 w:val="020B0604020202020204"/>
  </w:font>
  <w:font w:name="Lohit Hindi">
    <w:panose1 w:val="05040102010807070707"/>
  </w:font>
  <w:font w:name="Droid Sans Fallback">
    <w:panose1 w:val="020B0502000000000001"/>
  </w:font>
  <w:font w:name="Droid Sans">
    <w:panose1 w:val="020B0502000000000001"/>
  </w:font>
  <w:font w:name="Noto Sans Mono CJK SC">
    <w:panose1 w:val="020B0500000000000000"/>
  </w:font>
  <w:font w:name="Liberation Mono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lang w:val="en-US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080"/>
        </w:tabs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1800"/>
        </w:tabs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tabs>
          <w:tab w:val="num" w:leader="none" w:pos="2520"/>
        </w:tabs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tabs>
          <w:tab w:val="num" w:leader="none" w:pos="3240"/>
        </w:tabs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</w:abstractNum>
  <w:abstractNum w:abstractNumId="1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abstractNum w:abstractNumId="2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lang w:val="en-U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lang w:val="en-U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lang w:val="en-U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lang w:val="en-U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lang w:val="en-US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080"/>
        </w:tabs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1800"/>
        </w:tabs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tabs>
          <w:tab w:val="num" w:leader="none" w:pos="2520"/>
        </w:tabs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tabs>
          <w:tab w:val="num" w:leader="none" w:pos="3240"/>
        </w:tabs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</w:abstractNum>
  <w:abstractNum w:abstractNumId="7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lang w:val="en-US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080"/>
        </w:tabs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1800"/>
        </w:tabs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tabs>
          <w:tab w:val="num" w:leader="none" w:pos="2520"/>
        </w:tabs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tabs>
          <w:tab w:val="num" w:leader="none" w:pos="3240"/>
        </w:tabs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</w:abstractNum>
  <w:abstractNum w:abstractNumId="8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lang w:val="en-US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080"/>
        </w:tabs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1800"/>
        </w:tabs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tabs>
          <w:tab w:val="num" w:leader="none" w:pos="2520"/>
        </w:tabs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tabs>
          <w:tab w:val="num" w:leader="none" w:pos="3240"/>
        </w:tabs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6"/>
    <w:next w:val="846"/>
    <w:link w:val="670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basedOn w:val="847"/>
    <w:link w:val="66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71">
    <w:name w:val="Heading 2"/>
    <w:basedOn w:val="846"/>
    <w:next w:val="846"/>
    <w:link w:val="672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7"/>
    <w:link w:val="671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3">
    <w:name w:val="Heading 3"/>
    <w:basedOn w:val="846"/>
    <w:next w:val="846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basedOn w:val="847"/>
    <w:link w:val="67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846"/>
    <w:next w:val="846"/>
    <w:link w:val="676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basedOn w:val="847"/>
    <w:link w:val="67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6"/>
    <w:next w:val="846"/>
    <w:link w:val="678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7"/>
    <w:link w:val="67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6"/>
    <w:next w:val="846"/>
    <w:link w:val="68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7"/>
    <w:link w:val="67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6"/>
    <w:next w:val="846"/>
    <w:link w:val="68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7"/>
    <w:link w:val="68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6"/>
    <w:next w:val="846"/>
    <w:link w:val="684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7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6"/>
    <w:next w:val="846"/>
    <w:link w:val="68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7"/>
    <w:link w:val="68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6"/>
    <w:uiPriority w:val="34"/>
    <w:qFormat/>
    <w:pPr>
      <w:pBdr/>
      <w:spacing/>
      <w:ind w:left="720"/>
      <w:contextualSpacing w:val="true"/>
    </w:pPr>
  </w:style>
  <w:style w:type="paragraph" w:styleId="688">
    <w:name w:val="No Spacing"/>
    <w:uiPriority w:val="1"/>
    <w:qFormat/>
    <w:pPr>
      <w:pBdr/>
      <w:spacing w:after="0" w:before="0" w:line="240" w:lineRule="auto"/>
      <w:ind/>
    </w:pPr>
  </w:style>
  <w:style w:type="paragraph" w:styleId="689">
    <w:name w:val="Title"/>
    <w:basedOn w:val="846"/>
    <w:next w:val="846"/>
    <w:link w:val="690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0">
    <w:name w:val="Title Char"/>
    <w:basedOn w:val="847"/>
    <w:link w:val="689"/>
    <w:uiPriority w:val="10"/>
    <w:pPr>
      <w:pBdr/>
      <w:spacing/>
      <w:ind/>
    </w:pPr>
    <w:rPr>
      <w:sz w:val="48"/>
      <w:szCs w:val="48"/>
    </w:rPr>
  </w:style>
  <w:style w:type="paragraph" w:styleId="691">
    <w:name w:val="Subtitle"/>
    <w:basedOn w:val="846"/>
    <w:next w:val="846"/>
    <w:link w:val="692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92">
    <w:name w:val="Subtitle Char"/>
    <w:basedOn w:val="847"/>
    <w:link w:val="691"/>
    <w:uiPriority w:val="11"/>
    <w:pPr>
      <w:pBdr/>
      <w:spacing/>
      <w:ind/>
    </w:pPr>
    <w:rPr>
      <w:sz w:val="24"/>
      <w:szCs w:val="24"/>
    </w:rPr>
  </w:style>
  <w:style w:type="paragraph" w:styleId="693">
    <w:name w:val="Quote"/>
    <w:basedOn w:val="846"/>
    <w:next w:val="846"/>
    <w:link w:val="694"/>
    <w:uiPriority w:val="29"/>
    <w:qFormat/>
    <w:pPr>
      <w:pBdr/>
      <w:spacing/>
      <w:ind w:right="720" w:left="720"/>
    </w:pPr>
    <w:rPr>
      <w:i/>
    </w:rPr>
  </w:style>
  <w:style w:type="character" w:styleId="694">
    <w:name w:val="Quote Char"/>
    <w:link w:val="693"/>
    <w:uiPriority w:val="29"/>
    <w:pPr>
      <w:pBdr/>
      <w:spacing/>
      <w:ind/>
    </w:pPr>
    <w:rPr>
      <w:i/>
    </w:rPr>
  </w:style>
  <w:style w:type="paragraph" w:styleId="695">
    <w:name w:val="Intense Quote"/>
    <w:basedOn w:val="846"/>
    <w:next w:val="846"/>
    <w:link w:val="69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6">
    <w:name w:val="Intense Quote Char"/>
    <w:link w:val="695"/>
    <w:uiPriority w:val="30"/>
    <w:pPr>
      <w:pBdr/>
      <w:spacing/>
      <w:ind/>
    </w:pPr>
    <w:rPr>
      <w:i/>
    </w:rPr>
  </w:style>
  <w:style w:type="paragraph" w:styleId="697">
    <w:name w:val="Header"/>
    <w:basedOn w:val="846"/>
    <w:link w:val="69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8">
    <w:name w:val="Header Char"/>
    <w:basedOn w:val="847"/>
    <w:link w:val="697"/>
    <w:uiPriority w:val="99"/>
    <w:pPr>
      <w:pBdr/>
      <w:spacing/>
      <w:ind/>
    </w:pPr>
  </w:style>
  <w:style w:type="paragraph" w:styleId="699">
    <w:name w:val="Footer"/>
    <w:basedOn w:val="846"/>
    <w:link w:val="70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00">
    <w:name w:val="Footer Char"/>
    <w:basedOn w:val="847"/>
    <w:link w:val="699"/>
    <w:uiPriority w:val="99"/>
    <w:pPr>
      <w:pBdr/>
      <w:spacing/>
      <w:ind/>
    </w:pPr>
  </w:style>
  <w:style w:type="character" w:styleId="701">
    <w:name w:val="Caption Char"/>
    <w:basedOn w:val="880"/>
    <w:link w:val="699"/>
    <w:uiPriority w:val="99"/>
    <w:pPr>
      <w:pBdr/>
      <w:spacing/>
      <w:ind/>
    </w:pPr>
  </w:style>
  <w:style w:type="table" w:styleId="702">
    <w:name w:val="Table Grid"/>
    <w:basedOn w:val="88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Table Grid Light"/>
    <w:basedOn w:val="88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Plain Table 1"/>
    <w:basedOn w:val="88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2"/>
    <w:basedOn w:val="88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Plain Table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Plain Table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Plain Table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1 Light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1 Light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1 Light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1 Light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1 Light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1 Light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1 Light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2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2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2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2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2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2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3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3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3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3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3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3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4"/>
    <w:basedOn w:val="88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4 - Accent 1"/>
    <w:basedOn w:val="88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4 - Accent 2"/>
    <w:basedOn w:val="88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4 - Accent 3"/>
    <w:basedOn w:val="88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4 - Accent 4"/>
    <w:basedOn w:val="88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4 - Accent 5"/>
    <w:basedOn w:val="88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4 - Accent 6"/>
    <w:basedOn w:val="88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5 Dark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5 Dark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5 Dark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5 Dark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5 Dark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5 Dark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5 Dark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6 Colorful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6 Colorful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6 Colorful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6 Colorful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6 Colorful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6 Colorful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6 Colorful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7 Colorful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7 Colorful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7 Colorful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7 Colorful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7 Colorful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7 Colorful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7 Colorful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1 Light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1 Light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1 Light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1 Light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1 Light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1 Light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1 Light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2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2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2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2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2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2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3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3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3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3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3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3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4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4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4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4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4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4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5 Dark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5 Dark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5 Dark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5 Dark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5 Dark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5 Dark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5 Dark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6 Colorful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6 Colorful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6 Colorful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6 Colorful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6 Colorful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6 Colorful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6 Colorful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7 Colorful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7 Colorful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7 Colorful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7 Colorful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7 Colorful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7 Colorful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7 Colorful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ned - Accent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ned - Accent 1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ned - Accent 2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ned - Accent 3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ned - Accent 4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ned - Accent 5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ned - Accent 6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&amp; Lined - Accent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&amp; Lined - Accent 1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&amp; Lined - Accent 2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&amp; Lined - Accent 3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&amp; Lined - Accent 4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&amp; Lined - Accent 5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&amp; Lined - Accent 6"/>
    <w:basedOn w:val="88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 - Accent 1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- Accent 2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- Accent 3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- Accent 4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Bordered - Accent 5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Bordered - Accent 6"/>
    <w:basedOn w:val="88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28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30">
    <w:name w:val="Footnote Text Char"/>
    <w:link w:val="829"/>
    <w:uiPriority w:val="99"/>
    <w:pPr>
      <w:pBdr/>
      <w:spacing/>
      <w:ind/>
    </w:pPr>
    <w:rPr>
      <w:sz w:val="18"/>
    </w:rPr>
  </w:style>
  <w:style w:type="character" w:styleId="831">
    <w:name w:val="footnote reference"/>
    <w:basedOn w:val="847"/>
    <w:uiPriority w:val="99"/>
    <w:unhideWhenUsed/>
    <w:pPr>
      <w:pBdr/>
      <w:spacing/>
      <w:ind/>
    </w:pPr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33">
    <w:name w:val="Endnote Text Char"/>
    <w:link w:val="832"/>
    <w:uiPriority w:val="99"/>
    <w:pPr>
      <w:pBdr/>
      <w:spacing/>
      <w:ind/>
    </w:pPr>
    <w:rPr>
      <w:sz w:val="20"/>
    </w:rPr>
  </w:style>
  <w:style w:type="character" w:styleId="834">
    <w:name w:val="endnote reference"/>
    <w:basedOn w:val="847"/>
    <w:uiPriority w:val="99"/>
    <w:semiHidden/>
    <w:unhideWhenUsed/>
    <w:pPr>
      <w:pBdr/>
      <w:spacing/>
      <w:ind/>
    </w:pPr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pBdr/>
      <w:spacing w:after="57"/>
      <w:ind w:right="0" w:firstLine="0" w:left="0"/>
    </w:pPr>
  </w:style>
  <w:style w:type="paragraph" w:styleId="836">
    <w:name w:val="toc 2"/>
    <w:basedOn w:val="846"/>
    <w:next w:val="846"/>
    <w:uiPriority w:val="39"/>
    <w:unhideWhenUsed/>
    <w:pPr>
      <w:pBdr/>
      <w:spacing w:after="57"/>
      <w:ind w:right="0" w:firstLine="0" w:left="283"/>
    </w:pPr>
  </w:style>
  <w:style w:type="paragraph" w:styleId="837">
    <w:name w:val="toc 3"/>
    <w:basedOn w:val="846"/>
    <w:next w:val="846"/>
    <w:uiPriority w:val="39"/>
    <w:unhideWhenUsed/>
    <w:pPr>
      <w:pBdr/>
      <w:spacing w:after="57"/>
      <w:ind w:right="0" w:firstLine="0" w:left="567"/>
    </w:pPr>
  </w:style>
  <w:style w:type="paragraph" w:styleId="838">
    <w:name w:val="toc 4"/>
    <w:basedOn w:val="846"/>
    <w:next w:val="846"/>
    <w:uiPriority w:val="39"/>
    <w:unhideWhenUsed/>
    <w:pPr>
      <w:pBdr/>
      <w:spacing w:after="57"/>
      <w:ind w:right="0" w:firstLine="0" w:left="850"/>
    </w:pPr>
  </w:style>
  <w:style w:type="paragraph" w:styleId="839">
    <w:name w:val="toc 5"/>
    <w:basedOn w:val="846"/>
    <w:next w:val="846"/>
    <w:uiPriority w:val="39"/>
    <w:unhideWhenUsed/>
    <w:pPr>
      <w:pBdr/>
      <w:spacing w:after="57"/>
      <w:ind w:right="0" w:firstLine="0" w:left="1134"/>
    </w:pPr>
  </w:style>
  <w:style w:type="paragraph" w:styleId="840">
    <w:name w:val="toc 6"/>
    <w:basedOn w:val="846"/>
    <w:next w:val="846"/>
    <w:uiPriority w:val="39"/>
    <w:unhideWhenUsed/>
    <w:pPr>
      <w:pBdr/>
      <w:spacing w:after="57"/>
      <w:ind w:right="0" w:firstLine="0" w:left="1417"/>
    </w:pPr>
  </w:style>
  <w:style w:type="paragraph" w:styleId="841">
    <w:name w:val="toc 7"/>
    <w:basedOn w:val="846"/>
    <w:next w:val="846"/>
    <w:uiPriority w:val="39"/>
    <w:unhideWhenUsed/>
    <w:pPr>
      <w:pBdr/>
      <w:spacing w:after="57"/>
      <w:ind w:right="0" w:firstLine="0" w:left="1701"/>
    </w:pPr>
  </w:style>
  <w:style w:type="paragraph" w:styleId="842">
    <w:name w:val="toc 8"/>
    <w:basedOn w:val="846"/>
    <w:next w:val="846"/>
    <w:uiPriority w:val="39"/>
    <w:unhideWhenUsed/>
    <w:pPr>
      <w:pBdr/>
      <w:spacing w:after="57"/>
      <w:ind w:right="0" w:firstLine="0" w:left="1984"/>
    </w:pPr>
  </w:style>
  <w:style w:type="paragraph" w:styleId="843">
    <w:name w:val="toc 9"/>
    <w:basedOn w:val="846"/>
    <w:next w:val="846"/>
    <w:uiPriority w:val="39"/>
    <w:unhideWhenUsed/>
    <w:pPr>
      <w:pBdr/>
      <w:spacing w:after="57"/>
      <w:ind w:right="0" w:firstLine="0" w:left="2268"/>
    </w:pPr>
  </w:style>
  <w:style w:type="paragraph" w:styleId="844">
    <w:name w:val="TOC Heading"/>
    <w:uiPriority w:val="39"/>
    <w:unhideWhenUsed/>
    <w:pPr>
      <w:pBdr/>
      <w:spacing/>
      <w:ind/>
    </w:pPr>
  </w:style>
  <w:style w:type="paragraph" w:styleId="845">
    <w:name w:val="table of figures"/>
    <w:basedOn w:val="846"/>
    <w:next w:val="846"/>
    <w:uiPriority w:val="99"/>
    <w:unhideWhenUsed/>
    <w:pPr>
      <w:pBdr/>
      <w:spacing w:after="0" w:afterAutospacing="0"/>
      <w:ind/>
    </w:pPr>
  </w:style>
  <w:style w:type="paragraph" w:styleId="846" w:default="1">
    <w:name w:val="Normal"/>
    <w:qFormat/>
    <w:pPr>
      <w:widowControl w:val="true"/>
      <w:pBdr/>
      <w:spacing w:after="0" w:before="0"/>
      <w:ind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847" w:default="1">
    <w:name w:val="Default Paragraph Font"/>
    <w:uiPriority w:val="1"/>
    <w:semiHidden/>
    <w:unhideWhenUsed/>
    <w:qFormat/>
    <w:pPr>
      <w:pBdr/>
      <w:spacing/>
      <w:ind/>
    </w:pPr>
  </w:style>
  <w:style w:type="character" w:styleId="848" w:customStyle="1">
    <w:name w:val="WW8Num1z0"/>
    <w:qFormat/>
    <w:pPr>
      <w:pBdr/>
      <w:spacing/>
      <w:ind/>
    </w:pPr>
    <w:rPr>
      <w:lang w:val="en-US"/>
    </w:rPr>
  </w:style>
  <w:style w:type="character" w:styleId="849" w:customStyle="1">
    <w:name w:val="WW8Num2z0"/>
    <w:qFormat/>
    <w:pPr>
      <w:pBdr/>
      <w:spacing/>
      <w:ind/>
    </w:pPr>
  </w:style>
  <w:style w:type="character" w:styleId="850" w:customStyle="1">
    <w:name w:val="WW8Num2z1"/>
    <w:qFormat/>
    <w:pPr>
      <w:pBdr/>
      <w:spacing/>
      <w:ind/>
    </w:pPr>
  </w:style>
  <w:style w:type="character" w:styleId="851" w:customStyle="1">
    <w:name w:val="WW8Num2z2"/>
    <w:qFormat/>
    <w:pPr>
      <w:pBdr/>
      <w:spacing/>
      <w:ind/>
    </w:pPr>
  </w:style>
  <w:style w:type="character" w:styleId="852" w:customStyle="1">
    <w:name w:val="WW8Num2z3"/>
    <w:qFormat/>
    <w:pPr>
      <w:pBdr/>
      <w:spacing/>
      <w:ind/>
    </w:pPr>
  </w:style>
  <w:style w:type="character" w:styleId="853" w:customStyle="1">
    <w:name w:val="WW8Num2z4"/>
    <w:qFormat/>
    <w:pPr>
      <w:pBdr/>
      <w:spacing/>
      <w:ind/>
    </w:pPr>
  </w:style>
  <w:style w:type="character" w:styleId="854" w:customStyle="1">
    <w:name w:val="WW8Num2z5"/>
    <w:qFormat/>
    <w:pPr>
      <w:pBdr/>
      <w:spacing/>
      <w:ind/>
    </w:pPr>
  </w:style>
  <w:style w:type="character" w:styleId="855" w:customStyle="1">
    <w:name w:val="WW8Num2z6"/>
    <w:qFormat/>
    <w:pPr>
      <w:pBdr/>
      <w:spacing/>
      <w:ind/>
    </w:pPr>
  </w:style>
  <w:style w:type="character" w:styleId="856" w:customStyle="1">
    <w:name w:val="WW8Num2z7"/>
    <w:qFormat/>
    <w:pPr>
      <w:pBdr/>
      <w:spacing/>
      <w:ind/>
    </w:pPr>
  </w:style>
  <w:style w:type="character" w:styleId="857" w:customStyle="1">
    <w:name w:val="WW8Num2z8"/>
    <w:qFormat/>
    <w:pPr>
      <w:pBdr/>
      <w:spacing/>
      <w:ind/>
    </w:pPr>
  </w:style>
  <w:style w:type="character" w:styleId="858" w:customStyle="1">
    <w:name w:val="WW8Num3z0"/>
    <w:qFormat/>
    <w:pPr>
      <w:pBdr/>
      <w:spacing/>
      <w:ind/>
    </w:pPr>
  </w:style>
  <w:style w:type="character" w:styleId="859" w:customStyle="1">
    <w:name w:val="WW8Num3z1"/>
    <w:qFormat/>
    <w:pPr>
      <w:pBdr/>
      <w:spacing/>
      <w:ind/>
    </w:pPr>
  </w:style>
  <w:style w:type="character" w:styleId="860" w:customStyle="1">
    <w:name w:val="WW8Num3z2"/>
    <w:qFormat/>
    <w:pPr>
      <w:pBdr/>
      <w:spacing/>
      <w:ind/>
    </w:pPr>
  </w:style>
  <w:style w:type="character" w:styleId="861" w:customStyle="1">
    <w:name w:val="WW8Num3z3"/>
    <w:qFormat/>
    <w:pPr>
      <w:pBdr/>
      <w:spacing/>
      <w:ind/>
    </w:pPr>
  </w:style>
  <w:style w:type="character" w:styleId="862" w:customStyle="1">
    <w:name w:val="WW8Num3z4"/>
    <w:qFormat/>
    <w:pPr>
      <w:pBdr/>
      <w:spacing/>
      <w:ind/>
    </w:pPr>
  </w:style>
  <w:style w:type="character" w:styleId="863" w:customStyle="1">
    <w:name w:val="WW8Num3z5"/>
    <w:qFormat/>
    <w:pPr>
      <w:pBdr/>
      <w:spacing/>
      <w:ind/>
    </w:pPr>
  </w:style>
  <w:style w:type="character" w:styleId="864" w:customStyle="1">
    <w:name w:val="WW8Num3z6"/>
    <w:qFormat/>
    <w:pPr>
      <w:pBdr/>
      <w:spacing/>
      <w:ind/>
    </w:pPr>
  </w:style>
  <w:style w:type="character" w:styleId="865" w:customStyle="1">
    <w:name w:val="WW8Num3z7"/>
    <w:qFormat/>
    <w:pPr>
      <w:pBdr/>
      <w:spacing/>
      <w:ind/>
    </w:pPr>
  </w:style>
  <w:style w:type="character" w:styleId="866" w:customStyle="1">
    <w:name w:val="WW8Num3z8"/>
    <w:qFormat/>
    <w:pPr>
      <w:pBdr/>
      <w:spacing/>
      <w:ind/>
    </w:pPr>
  </w:style>
  <w:style w:type="character" w:styleId="867" w:customStyle="1">
    <w:name w:val="Основной шрифт абзаца3"/>
    <w:qFormat/>
    <w:pPr>
      <w:pBdr/>
      <w:spacing/>
      <w:ind/>
    </w:pPr>
  </w:style>
  <w:style w:type="character" w:styleId="868" w:customStyle="1">
    <w:name w:val="Основной шрифт абзаца2"/>
    <w:qFormat/>
    <w:pPr>
      <w:pBdr/>
      <w:spacing/>
      <w:ind/>
    </w:pPr>
  </w:style>
  <w:style w:type="character" w:styleId="869" w:customStyle="1">
    <w:name w:val="Absatz-Standardschriftart"/>
    <w:qFormat/>
    <w:pPr>
      <w:pBdr/>
      <w:spacing/>
      <w:ind/>
    </w:pPr>
  </w:style>
  <w:style w:type="character" w:styleId="870" w:customStyle="1">
    <w:name w:val="Основной шрифт абзаца1"/>
    <w:qFormat/>
    <w:pPr>
      <w:pBdr/>
      <w:spacing/>
      <w:ind/>
    </w:pPr>
  </w:style>
  <w:style w:type="character" w:styleId="871">
    <w:name w:val="Интернет-ссылка"/>
    <w:pPr>
      <w:pBdr/>
      <w:spacing/>
      <w:ind/>
    </w:pPr>
    <w:rPr>
      <w:color w:val="0000ff"/>
      <w:u w:val="single"/>
    </w:rPr>
  </w:style>
  <w:style w:type="character" w:styleId="872">
    <w:name w:val="Посещённая гиперссылка"/>
    <w:pPr>
      <w:pBdr/>
      <w:spacing/>
      <w:ind/>
    </w:pPr>
    <w:rPr>
      <w:color w:val="800000"/>
      <w:u w:val="single"/>
    </w:rPr>
  </w:style>
  <w:style w:type="character" w:styleId="873" w:customStyle="1">
    <w:name w:val="Исходный текст"/>
    <w:qFormat/>
    <w:pPr>
      <w:pBdr/>
      <w:spacing/>
      <w:ind/>
    </w:pPr>
    <w:rPr>
      <w:rFonts w:ascii="Liberation Mono" w:hAnsi="Liberation Mono" w:eastAsia="Noto Sans Mono CJK SC" w:cs="Liberation Mono"/>
    </w:rPr>
  </w:style>
  <w:style w:type="paragraph" w:styleId="874" w:customStyle="1">
    <w:name w:val="Заголовок"/>
    <w:basedOn w:val="846"/>
    <w:next w:val="875"/>
    <w:qFormat/>
    <w:pPr>
      <w:keepNext w:val="true"/>
      <w:pBdr/>
      <w:spacing w:after="120" w:before="240"/>
      <w:ind/>
    </w:pPr>
    <w:rPr>
      <w:rFonts w:ascii="Arial" w:hAnsi="Arial" w:eastAsia="Droid Sans" w:cs="Lohit Hindi"/>
      <w:sz w:val="28"/>
      <w:szCs w:val="28"/>
    </w:rPr>
  </w:style>
  <w:style w:type="paragraph" w:styleId="875">
    <w:name w:val="Body Text"/>
    <w:basedOn w:val="846"/>
    <w:pPr>
      <w:pBdr/>
      <w:spacing w:after="120" w:before="0"/>
      <w:ind/>
    </w:pPr>
  </w:style>
  <w:style w:type="paragraph" w:styleId="876">
    <w:name w:val="List"/>
    <w:basedOn w:val="875"/>
    <w:pPr>
      <w:pBdr/>
      <w:spacing/>
      <w:ind/>
    </w:pPr>
    <w:rPr>
      <w:rFonts w:cs="Lohit Hindi"/>
    </w:rPr>
  </w:style>
  <w:style w:type="paragraph" w:styleId="877" w:customStyle="1">
    <w:name w:val="Caption"/>
    <w:basedOn w:val="846"/>
    <w:qFormat/>
    <w:pPr>
      <w:suppressLineNumbers w:val="true"/>
      <w:pBdr/>
      <w:spacing w:after="120" w:before="120"/>
      <w:ind/>
    </w:pPr>
    <w:rPr>
      <w:rFonts w:cs="Lohit Hindi"/>
      <w:i/>
      <w:iCs/>
    </w:rPr>
  </w:style>
  <w:style w:type="paragraph" w:styleId="878" w:customStyle="1">
    <w:name w:val="Указатель"/>
    <w:basedOn w:val="846"/>
    <w:qFormat/>
    <w:pPr>
      <w:suppressLineNumbers w:val="true"/>
      <w:pBdr/>
      <w:spacing/>
      <w:ind/>
    </w:pPr>
    <w:rPr>
      <w:rFonts w:cs="Lohit Hindi"/>
    </w:rPr>
  </w:style>
  <w:style w:type="paragraph" w:styleId="879" w:customStyle="1">
    <w:name w:val="Заголовок2"/>
    <w:basedOn w:val="846"/>
    <w:next w:val="875"/>
    <w:qFormat/>
    <w:pPr>
      <w:keepNext w:val="true"/>
      <w:pBdr/>
      <w:spacing w:after="120" w:before="240"/>
      <w:ind/>
    </w:pPr>
    <w:rPr>
      <w:rFonts w:ascii="Liberation Sans" w:hAnsi="Liberation Sans" w:eastAsia="Noto Sans CJK SC" w:cs="Lohit Devanagari"/>
      <w:sz w:val="28"/>
      <w:szCs w:val="28"/>
    </w:rPr>
  </w:style>
  <w:style w:type="paragraph" w:styleId="880">
    <w:name w:val="Caption"/>
    <w:basedOn w:val="846"/>
    <w:qFormat/>
    <w:pPr>
      <w:suppressLineNumbers w:val="true"/>
      <w:pBdr/>
      <w:spacing w:after="120" w:before="120"/>
      <w:ind/>
    </w:pPr>
    <w:rPr>
      <w:rFonts w:cs="Lohit Devanagari"/>
      <w:i/>
      <w:iCs/>
    </w:rPr>
  </w:style>
  <w:style w:type="paragraph" w:styleId="881" w:customStyle="1">
    <w:name w:val="Указатель3"/>
    <w:basedOn w:val="846"/>
    <w:qFormat/>
    <w:pPr>
      <w:suppressLineNumbers w:val="true"/>
      <w:pBdr/>
      <w:spacing/>
      <w:ind/>
    </w:pPr>
    <w:rPr>
      <w:rFonts w:cs="Lohit Devanagari"/>
    </w:rPr>
  </w:style>
  <w:style w:type="paragraph" w:styleId="882" w:customStyle="1">
    <w:name w:val="Заголовок1"/>
    <w:basedOn w:val="846"/>
    <w:next w:val="875"/>
    <w:qFormat/>
    <w:pPr>
      <w:keepNext w:val="true"/>
      <w:pBdr/>
      <w:spacing w:after="120" w:before="240"/>
      <w:ind/>
    </w:pPr>
    <w:rPr>
      <w:rFonts w:ascii="Liberation Sans" w:hAnsi="Liberation Sans" w:eastAsia="Droid Sans Fallback" w:cs="FreeSans"/>
      <w:sz w:val="28"/>
      <w:szCs w:val="28"/>
    </w:rPr>
  </w:style>
  <w:style w:type="paragraph" w:styleId="883" w:customStyle="1">
    <w:name w:val="Название объекта2"/>
    <w:basedOn w:val="846"/>
    <w:qFormat/>
    <w:pPr>
      <w:suppressLineNumbers w:val="true"/>
      <w:pBdr/>
      <w:spacing w:after="120" w:before="120"/>
      <w:ind/>
    </w:pPr>
    <w:rPr>
      <w:rFonts w:cs="FreeSans"/>
      <w:i/>
      <w:iCs/>
    </w:rPr>
  </w:style>
  <w:style w:type="paragraph" w:styleId="884" w:customStyle="1">
    <w:name w:val="Указатель2"/>
    <w:basedOn w:val="846"/>
    <w:qFormat/>
    <w:pPr>
      <w:suppressLineNumbers w:val="true"/>
      <w:pBdr/>
      <w:spacing/>
      <w:ind/>
    </w:pPr>
    <w:rPr>
      <w:rFonts w:cs="FreeSans"/>
    </w:rPr>
  </w:style>
  <w:style w:type="paragraph" w:styleId="885" w:customStyle="1">
    <w:name w:val="Название объекта1"/>
    <w:basedOn w:val="846"/>
    <w:qFormat/>
    <w:pPr>
      <w:suppressLineNumbers w:val="true"/>
      <w:pBdr/>
      <w:spacing w:after="120" w:before="120"/>
      <w:ind/>
    </w:pPr>
    <w:rPr>
      <w:rFonts w:cs="FreeSans"/>
      <w:i/>
      <w:iCs/>
    </w:rPr>
  </w:style>
  <w:style w:type="paragraph" w:styleId="886" w:customStyle="1">
    <w:name w:val="Указатель1"/>
    <w:basedOn w:val="846"/>
    <w:qFormat/>
    <w:pPr>
      <w:suppressLineNumbers w:val="true"/>
      <w:pBdr/>
      <w:spacing/>
      <w:ind/>
    </w:pPr>
    <w:rPr>
      <w:rFonts w:cs="FreeSans"/>
    </w:rPr>
  </w:style>
  <w:style w:type="paragraph" w:styleId="887" w:customStyle="1">
    <w:name w:val="Текст в заданном формате"/>
    <w:basedOn w:val="846"/>
    <w:qFormat/>
    <w:pPr>
      <w:pBdr/>
      <w:spacing/>
      <w:ind/>
    </w:pPr>
    <w:rPr>
      <w:rFonts w:ascii="Liberation Mono" w:hAnsi="Liberation Mono" w:eastAsia="Noto Sans Mono CJK SC" w:cs="Liberation Mono"/>
      <w:sz w:val="20"/>
      <w:szCs w:val="20"/>
    </w:rPr>
  </w:style>
  <w:style w:type="numbering" w:styleId="888" w:default="1">
    <w:name w:val="No List"/>
    <w:uiPriority w:val="99"/>
    <w:semiHidden/>
    <w:unhideWhenUsed/>
    <w:qFormat/>
    <w:pPr>
      <w:pBdr/>
      <w:spacing/>
      <w:ind/>
    </w:pPr>
  </w:style>
  <w:style w:type="table" w:styleId="88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curlconverter.com/" TargetMode="External"/><Relationship Id="rId10" Type="http://schemas.openxmlformats.org/officeDocument/2006/relationships/hyperlink" Target="https://curlconverter.com/" TargetMode="External"/><Relationship Id="rId11" Type="http://schemas.openxmlformats.org/officeDocument/2006/relationships/hyperlink" Target="https://reqbin.com/curl" TargetMode="External"/><Relationship Id="rId12" Type="http://schemas.openxmlformats.org/officeDocument/2006/relationships/hyperlink" Target="https://bootstrapmade.com/free-website-template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Translated with Yandex.Translate</dc:description>
  <dc:language>en-US</dc:language>
  <cp:revision>12</cp:revision>
  <dcterms:created xsi:type="dcterms:W3CDTF">2022-03-02T19:43:00Z</dcterms:created>
  <dcterms:modified xsi:type="dcterms:W3CDTF">2024-03-19T12:34:58Z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